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Massif du Sancy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Massif du Sancy, SIREN : 246300966,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CTDD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Valoriser et protéger les ressources naturelles</w:t>
      </w:r>
    </w:p>
    <w:p>
      <w:pPr>
        <w:numPr>
          <w:ilvl w:val="0"/>
          <w:numId w:val="1005"/>
        </w:numPr>
        <w:pStyle w:val="Compact"/>
      </w:pPr>
      <w:r>
        <w:t xml:space="preserve">Renforcer l’image</w:t>
      </w:r>
      <w:r>
        <w:t xml:space="preserve"> </w:t>
      </w:r>
      <w:r>
        <w:t xml:space="preserve">“</w:t>
      </w:r>
      <w:r>
        <w:t xml:space="preserve">parc du Sancy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Habiter et travailler dans le Sancy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Massif du Sancy, SIREN : 246300966,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Atelier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Atelier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2.38M€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1€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2023-04-12T16:28:06Z</dcterms:created>
  <dcterms:modified xsi:type="dcterms:W3CDTF">2023-04-12T16:28:06Z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