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Rives de Moselle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Rives de Moselle, SIREN : 200039949,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CODEC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territoire durable et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tourisme</w:t>
      </w:r>
    </w:p>
    <w:p>
      <w:pPr>
        <w:numPr>
          <w:ilvl w:val="0"/>
          <w:numId w:val="1005"/>
        </w:numPr>
        <w:pStyle w:val="Compact"/>
      </w:pPr>
      <w:r>
        <w:t xml:space="preserve">équilibre territorial</w:t>
      </w:r>
    </w:p>
    <w:p>
      <w:pPr>
        <w:numPr>
          <w:ilvl w:val="0"/>
          <w:numId w:val="1005"/>
        </w:numPr>
        <w:pStyle w:val="Compact"/>
      </w:pPr>
      <w:r>
        <w:t xml:space="preserve">déplacements et mobilité</w:t>
      </w:r>
    </w:p>
    <w:p>
      <w:pPr>
        <w:numPr>
          <w:ilvl w:val="0"/>
          <w:numId w:val="1005"/>
        </w:numPr>
        <w:pStyle w:val="Compact"/>
      </w:pPr>
      <w:r>
        <w:t xml:space="preserve">cadre de vie agréable et accessible</w:t>
      </w:r>
    </w:p>
    <w:p>
      <w:pPr>
        <w:numPr>
          <w:ilvl w:val="0"/>
          <w:numId w:val="1005"/>
        </w:numPr>
        <w:pStyle w:val="Compact"/>
      </w:pPr>
      <w:r>
        <w:t xml:space="preserve">petite enfance</w:t>
      </w:r>
    </w:p>
    <w:p>
      <w:pPr>
        <w:numPr>
          <w:ilvl w:val="0"/>
          <w:numId w:val="1005"/>
        </w:numPr>
        <w:pStyle w:val="Compact"/>
      </w:pPr>
      <w:r>
        <w:t xml:space="preserve">articulation offre de soins et santé</w:t>
      </w:r>
    </w:p>
    <w:p>
      <w:pPr>
        <w:numPr>
          <w:ilvl w:val="0"/>
          <w:numId w:val="1005"/>
        </w:numPr>
        <w:pStyle w:val="Compact"/>
      </w:pPr>
      <w:r>
        <w:t xml:space="preserve">équipements communautaires et municipaux à haut niveau de services</w:t>
      </w:r>
    </w:p>
    <w:p>
      <w:pPr>
        <w:numPr>
          <w:ilvl w:val="0"/>
          <w:numId w:val="1005"/>
        </w:numPr>
        <w:pStyle w:val="Compact"/>
      </w:pPr>
      <w:r>
        <w:t xml:space="preserve">participation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5</w:t>
      </w:r>
    </w:p>
    <w:p>
      <w:pPr>
        <w:pStyle w:val="Corpsdetexte"/>
      </w:pPr>
      <w:r>
        <w:t xml:space="preserve">Nombre de fiches projet (opération à travailler) : 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Rives de Moselle, SIREN : 200039949,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Sous-Parsat, SIREN : 23175, nature : commune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2023-04-12T16:31:09Z</dcterms:created>
  <dcterms:modified xsi:type="dcterms:W3CDTF">2023-04-12T16:31:09Z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