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du Gévaudan-Lozère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Gévaudan Lozère, SIREN : 200078343,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Gévaudan, SIREN : 244800470,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Hautes Terres de l’Aubrac, SIREN : 200069144,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Terres d’Apcher-Margeride-Aubrac, SIREN : 200069185, nature : CC</w:t>
      </w:r>
    </w:p>
    <w:p>
      <w:pPr>
        <w:numPr>
          <w:ilvl w:val="0"/>
          <w:numId w:val="1001"/>
        </w:numPr>
        <w:pStyle w:val="Compact"/>
      </w:pPr>
      <w:r>
        <w:t xml:space="preserve">nom : CC Aubrac Lot Causses Tarn, SIREN : 200069268, nature : CC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Pôle de Pleine Nature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centre bourg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dispositif Comm’une Nouvelle Vie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démographique par un cadre de vie qualitatif et solidaire</w:t>
      </w:r>
    </w:p>
    <w:p>
      <w:pPr>
        <w:numPr>
          <w:ilvl w:val="0"/>
          <w:numId w:val="1005"/>
        </w:numPr>
        <w:pStyle w:val="Compact"/>
      </w:pPr>
      <w:r>
        <w:t xml:space="preserve">Développer l’économie et les emplois de demain</w:t>
      </w:r>
    </w:p>
    <w:p>
      <w:pPr>
        <w:numPr>
          <w:ilvl w:val="0"/>
          <w:numId w:val="1005"/>
        </w:numPr>
        <w:pStyle w:val="Compact"/>
      </w:pPr>
      <w:r>
        <w:t xml:space="preserve">Promouvoir un tourisme durable et inclusif</w:t>
      </w:r>
    </w:p>
    <w:p>
      <w:pPr>
        <w:numPr>
          <w:ilvl w:val="0"/>
          <w:numId w:val="1005"/>
        </w:numPr>
        <w:pStyle w:val="Compact"/>
      </w:pPr>
      <w:r>
        <w:t xml:space="preserve">Adapter l’habitat et l’urbanisme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pour l’avenir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Gévaudan Lozère, SIREN : 200078343, nature : PETR</w:t>
      </w:r>
    </w:p>
    <w:p>
      <w:pPr>
        <w:numPr>
          <w:ilvl w:val="0"/>
          <w:numId w:val="1007"/>
        </w:numPr>
        <w:pStyle w:val="Compact"/>
      </w:pPr>
      <w:r>
        <w:t xml:space="preserve">nom : CC du Gévaudan, SIREN : 244800470, nature : CC</w:t>
      </w:r>
    </w:p>
    <w:p>
      <w:pPr>
        <w:numPr>
          <w:ilvl w:val="0"/>
          <w:numId w:val="1007"/>
        </w:numPr>
        <w:pStyle w:val="Compact"/>
      </w:pPr>
      <w:r>
        <w:t xml:space="preserve">nom : CC des Terres d’Apcher-Margeride-Aubrac, SIREN : 200069185, nature : CC</w:t>
      </w:r>
    </w:p>
    <w:p>
      <w:pPr>
        <w:numPr>
          <w:ilvl w:val="0"/>
          <w:numId w:val="1007"/>
        </w:numPr>
        <w:pStyle w:val="Compact"/>
      </w:pPr>
      <w:r>
        <w:t xml:space="preserve">nom : CC Aubrac Lot Causses Tarn, SIREN : 200069268,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Hautes Terres de l’Aubrac, SIREN : 200069144, nature : CC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55.81M€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18.40M€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2023-04-12T16:30:17Z</dcterms:created>
  <dcterms:modified xsi:type="dcterms:W3CDTF">2023-04-12T16:30:17Z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