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CINGAL SUISSE NORMANDE</w:t>
      </w:r>
    </w:p>
    <w:p>
      <w:pPr>
        <w:pStyle w:val="Corpsdetexte"/>
      </w:pPr>
      <w:r>
        <w:t xml:space="preserve">Si protocole de préfiguration : date de signature : 2021-01-14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Cingal-Suisse Normande, SIREN : 200066710,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RENOVATION ENERGETIQUE</w:t>
      </w:r>
    </w:p>
    <w:p>
      <w:pPr>
        <w:numPr>
          <w:ilvl w:val="0"/>
          <w:numId w:val="1005"/>
        </w:numPr>
        <w:pStyle w:val="Compact"/>
      </w:pPr>
      <w:r>
        <w:t xml:space="preserve">EMPLOI</w:t>
      </w:r>
    </w:p>
    <w:p>
      <w:pPr>
        <w:numPr>
          <w:ilvl w:val="0"/>
          <w:numId w:val="1005"/>
        </w:numPr>
        <w:pStyle w:val="Compact"/>
      </w:pPr>
      <w:r>
        <w:t xml:space="preserve">ECOMOBILITE</w:t>
      </w:r>
    </w:p>
    <w:p>
      <w:pPr>
        <w:numPr>
          <w:ilvl w:val="0"/>
          <w:numId w:val="1005"/>
        </w:numPr>
        <w:pStyle w:val="Compact"/>
      </w:pPr>
      <w:r>
        <w:t xml:space="preserve">SANTE DE PROXIMITE</w:t>
      </w:r>
    </w:p>
    <w:p>
      <w:pPr>
        <w:numPr>
          <w:ilvl w:val="0"/>
          <w:numId w:val="1005"/>
        </w:numPr>
        <w:pStyle w:val="Compact"/>
      </w:pPr>
      <w:r>
        <w:t xml:space="preserve">ALIMENTATION TOURISME DURABLE</w:t>
      </w:r>
    </w:p>
    <w:p>
      <w:pPr>
        <w:numPr>
          <w:ilvl w:val="0"/>
          <w:numId w:val="1005"/>
        </w:numPr>
        <w:pStyle w:val="Compact"/>
      </w:pPr>
      <w:r>
        <w:t xml:space="preserve">CULTURE ET EDUCATION</w:t>
      </w:r>
    </w:p>
    <w:p>
      <w:pPr>
        <w:numPr>
          <w:ilvl w:val="0"/>
          <w:numId w:val="1005"/>
        </w:numPr>
        <w:pStyle w:val="Compact"/>
      </w:pPr>
      <w:r>
        <w:t xml:space="preserve">SECURITE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Corpsdetexte"/>
      </w:pPr>
      <w:r>
        <w:t xml:space="preserve">Nombre de fiches projet (opération à travailler) : 38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nom : CC Cingal-Suisse Normande, SIREN : 200066710, nature : CC</w:t>
      </w:r>
    </w:p>
    <w:p>
      <w:pPr>
        <w:numPr>
          <w:ilvl w:val="0"/>
          <w:numId w:val="1007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11.00M€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400 000€</w:t>
      </w:r>
    </w:p>
    <w:p>
      <w:pPr>
        <w:pStyle w:val="Corpsdetexte"/>
      </w:pPr>
      <w:r>
        <w:t xml:space="preserve">Montant total en euros des engagements financiers de l’Etat et de ses opérateurs hors plan de relance : 2.80M€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2023-04-12T16:31:28Z</dcterms:created>
  <dcterms:modified xsi:type="dcterms:W3CDTF">2023-04-12T16:31:28Z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