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06 décembre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Sud Sainte-Baume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Sud Sainte Baume, SIREN : 248300394, nature : CA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Atelier des terrtioires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Axes prioritaires : la mobilité, un potentiel de développement économique, le tourisme et la sauvegarde du patrimoine</w:t>
      </w:r>
    </w:p>
    <w:p>
      <w:pPr>
        <w:numPr>
          <w:ilvl w:val="0"/>
          <w:numId w:val="1004"/>
        </w:numPr>
        <w:pStyle w:val="Compact"/>
      </w:pPr>
      <w:r>
        <w:t xml:space="preserve">2 axes importants : le logemnet , accompagner le vieilissement et favoriser le renouvellement des générations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Sud Sainte Baume, SIREN : 248300394, nature : CA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Bandol, SIREN : 83009, nature : commune</w:t>
      </w:r>
    </w:p>
    <w:p>
      <w:pPr>
        <w:numPr>
          <w:ilvl w:val="0"/>
          <w:numId w:val="1006"/>
        </w:numPr>
        <w:pStyle w:val="Compact"/>
      </w:pPr>
      <w:r>
        <w:t xml:space="preserve">nom : Le Beausset, SIREN : 83016, nature : commune</w:t>
      </w:r>
    </w:p>
    <w:p>
      <w:pPr>
        <w:numPr>
          <w:ilvl w:val="0"/>
          <w:numId w:val="1006"/>
        </w:numPr>
        <w:pStyle w:val="Compact"/>
      </w:pPr>
      <w:r>
        <w:t xml:space="preserve">nom : La Cadière-d’Azur, SIREN : 83027, nature : commune</w:t>
      </w:r>
    </w:p>
    <w:p>
      <w:pPr>
        <w:numPr>
          <w:ilvl w:val="0"/>
          <w:numId w:val="1006"/>
        </w:numPr>
        <w:pStyle w:val="Compact"/>
      </w:pPr>
      <w:r>
        <w:t xml:space="preserve">nom : Le Castellet, SIREN : 04041, nature : commune</w:t>
      </w:r>
    </w:p>
    <w:p>
      <w:pPr>
        <w:numPr>
          <w:ilvl w:val="0"/>
          <w:numId w:val="1006"/>
        </w:numPr>
        <w:pStyle w:val="Compact"/>
      </w:pPr>
      <w:r>
        <w:t xml:space="preserve">Evenos</w:t>
      </w:r>
    </w:p>
    <w:p>
      <w:pPr>
        <w:numPr>
          <w:ilvl w:val="0"/>
          <w:numId w:val="1006"/>
        </w:numPr>
        <w:pStyle w:val="Compact"/>
      </w:pPr>
      <w:r>
        <w:t xml:space="preserve">nom : Riboux, SIREN : 83105,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Saint-Cyr-sur-Mer, SIREN : 83112, nature : commune</w:t>
      </w:r>
    </w:p>
    <w:p>
      <w:pPr>
        <w:numPr>
          <w:ilvl w:val="0"/>
          <w:numId w:val="1006"/>
        </w:numPr>
        <w:pStyle w:val="Compact"/>
      </w:pPr>
      <w:r>
        <w:t xml:space="preserve">nom : Sanary-sur-Mer, SIREN : 83123, nature : commune</w:t>
      </w:r>
    </w:p>
    <w:p>
      <w:pPr>
        <w:numPr>
          <w:ilvl w:val="0"/>
          <w:numId w:val="1006"/>
        </w:numPr>
        <w:pStyle w:val="Compact"/>
      </w:pPr>
      <w:r>
        <w:t xml:space="preserve">nom : Signes, SIREN : 83127, nature : commune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223.00M€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2023-04-12T12:32:02Z</dcterms:created>
  <dcterms:modified xsi:type="dcterms:W3CDTF">2023-04-12T12:32:02Z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