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Projet de territoire Warndt naborien (4 EPCI)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Saint-Avold Synergie, SIREN : 200067502, nature : CA</w:t>
      </w:r>
    </w:p>
    <w:p>
      <w:pPr>
        <w:numPr>
          <w:ilvl w:val="0"/>
          <w:numId w:val="1001"/>
        </w:numPr>
        <w:pStyle w:val="Compact"/>
      </w:pPr>
      <w:r>
        <w:t xml:space="preserve">nom : CC du Warndt, SIREN : 245701164, nature : CC</w:t>
      </w:r>
    </w:p>
    <w:p>
      <w:pPr>
        <w:numPr>
          <w:ilvl w:val="0"/>
          <w:numId w:val="1001"/>
        </w:numPr>
        <w:pStyle w:val="Compact"/>
      </w:pPr>
      <w:r>
        <w:t xml:space="preserve">nom : CC de Freyming-Merlebach, SIREN : 245700398, nature : CC</w:t>
      </w:r>
    </w:p>
    <w:p>
      <w:pPr>
        <w:numPr>
          <w:ilvl w:val="0"/>
          <w:numId w:val="1001"/>
        </w:numPr>
        <w:pStyle w:val="Compact"/>
      </w:pPr>
      <w:r>
        <w:t xml:space="preserve">nom : CC du District Urbain de Faulquemont (DUF), SIREN : 245700133,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projet de territoire warndt naborien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économie plurielle ancrée dans les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Saint-Avold Synergie, SIREN : 200067502, nature : CA</w:t>
      </w:r>
    </w:p>
    <w:p>
      <w:pPr>
        <w:numPr>
          <w:ilvl w:val="0"/>
          <w:numId w:val="1007"/>
        </w:numPr>
        <w:pStyle w:val="Compact"/>
      </w:pPr>
      <w:r>
        <w:t xml:space="preserve">nom : CC du District Urbain de Faulquemont (DUF), SIREN : 245700133, nature : CC</w:t>
      </w:r>
    </w:p>
    <w:p>
      <w:pPr>
        <w:numPr>
          <w:ilvl w:val="0"/>
          <w:numId w:val="1007"/>
        </w:numPr>
        <w:pStyle w:val="Compact"/>
      </w:pPr>
      <w:r>
        <w:t xml:space="preserve">nom : CC de Freyming-Merlebach, SIREN : 245700398, nature : CC</w:t>
      </w:r>
    </w:p>
    <w:p>
      <w:pPr>
        <w:numPr>
          <w:ilvl w:val="0"/>
          <w:numId w:val="1007"/>
        </w:numPr>
        <w:pStyle w:val="Compact"/>
      </w:pPr>
      <w:r>
        <w:t xml:space="preserve">nom : CC du Warndt, SIREN : 245701164,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2023-04-12T12:33:49Z</dcterms:created>
  <dcterms:modified xsi:type="dcterms:W3CDTF">2023-04-12T12:33:49Z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