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nlabidoire@hautesterres.fr</w:t>
      </w:r>
    </w:p>
    <w:p>
      <w:pPr>
        <w:pStyle w:val="Corpsdetexte"/>
      </w:pPr>
      <w:r>
        <w:t xml:space="preserve">Date de signature du CRTE : 23 juillet 2021</w:t>
      </w:r>
    </w:p>
    <w:p>
      <w:pPr>
        <w:pStyle w:val="Corpsdetexte"/>
      </w:pPr>
      <w:r>
        <w:t xml:space="preserve">Nature juridique de la structure porteuse : Communauté de communes</w:t>
      </w:r>
    </w:p>
    <w:p>
      <w:pPr>
        <w:pStyle w:val="Corpsdetexte"/>
      </w:pPr>
      <w:r>
        <w:t xml:space="preserve">Nom de la structure porteuse : Hautes Terres communauté</w:t>
      </w:r>
    </w:p>
    <w:p>
      <w:pPr>
        <w:pStyle w:val="Corpsdetexte"/>
      </w:pPr>
      <w:r>
        <w:t xml:space="preserve">Si protocole de préfiguration : date de signature : None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CC Hautes Terres, SIREN : 200066637, nature : CC</w:t>
      </w:r>
    </w:p>
    <w:p>
      <w:pPr>
        <w:numPr>
          <w:ilvl w:val="0"/>
          <w:numId w:val="1001"/>
        </w:numPr>
        <w:pStyle w:val="Compact"/>
      </w:pPr>
      <w:r>
        <w:t xml:space="preserve">Prefet du Cantal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numPr>
          <w:ilvl w:val="0"/>
          <w:numId w:val="1002"/>
        </w:numPr>
        <w:pStyle w:val="Compact"/>
      </w:pPr>
      <w:r>
        <w:t xml:space="preserve">SAGE</w:t>
      </w:r>
    </w:p>
    <w:p>
      <w:pPr>
        <w:numPr>
          <w:ilvl w:val="0"/>
          <w:numId w:val="1002"/>
        </w:numPr>
        <w:pStyle w:val="Compact"/>
      </w:pPr>
      <w:r>
        <w:t xml:space="preserve">SDAGE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Contrat local de Santé</w:t>
      </w:r>
    </w:p>
    <w:p>
      <w:pPr>
        <w:numPr>
          <w:ilvl w:val="0"/>
          <w:numId w:val="1003"/>
        </w:numPr>
        <w:pStyle w:val="Compact"/>
      </w:pPr>
      <w:r>
        <w:t xml:space="preserve">Contrat de transition écologique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Avenir montagne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AMBITION  N°1</w:t>
      </w:r>
      <w:r>
        <w:t xml:space="preserve"> </w:t>
      </w:r>
      <w:r>
        <w:t xml:space="preserve">“</w:t>
      </w:r>
      <w:r>
        <w:t xml:space="preserve">Faire communauté</w:t>
      </w:r>
      <w:r>
        <w:t xml:space="preserve">”</w:t>
      </w:r>
    </w:p>
    <w:p>
      <w:pPr>
        <w:numPr>
          <w:ilvl w:val="0"/>
          <w:numId w:val="1005"/>
        </w:numPr>
        <w:pStyle w:val="Compact"/>
      </w:pPr>
      <w:r>
        <w:t xml:space="preserve">AMBITION N°2 “Maintenir la population et accompagner la croissance démographique »</w:t>
      </w:r>
    </w:p>
    <w:p>
      <w:pPr>
        <w:numPr>
          <w:ilvl w:val="0"/>
          <w:numId w:val="1005"/>
        </w:numPr>
        <w:pStyle w:val="SourceCode"/>
      </w:pPr>
      <w:r>
        <w:rPr>
          <w:rStyle w:val="VerbatimChar"/>
        </w:rPr>
        <w:t xml:space="preserve">• AMBITION N°3 “Agir en faveur de la transition écologique et énergétique »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Oui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06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06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6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6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6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6"/>
        </w:numPr>
        <w:pStyle w:val="Compact"/>
      </w:pPr>
      <w:r>
        <w:t xml:space="preserve">Circuits courts agricoles</w:t>
      </w:r>
    </w:p>
    <w:p>
      <w:pPr>
        <w:numPr>
          <w:ilvl w:val="0"/>
          <w:numId w:val="1006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6"/>
        </w:numPr>
        <w:pStyle w:val="Compact"/>
      </w:pPr>
      <w:r>
        <w:t xml:space="preserve">Tourisme durable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Sport</w:t>
      </w:r>
    </w:p>
    <w:p>
      <w:pPr>
        <w:numPr>
          <w:ilvl w:val="0"/>
          <w:numId w:val="1006"/>
        </w:numPr>
        <w:pStyle w:val="Compact"/>
      </w:pPr>
      <w:r>
        <w:t xml:space="preserve">Loisirs</w:t>
      </w:r>
    </w:p>
    <w:p>
      <w:pPr>
        <w:pStyle w:val="FirstParagraph"/>
      </w:pPr>
      <w:r>
        <w:t xml:space="preserve">Nombre de fiches action (opération prête à démarrer) : 4</w:t>
      </w:r>
    </w:p>
    <w:p>
      <w:pPr>
        <w:pStyle w:val="Corpsdetexte"/>
      </w:pPr>
      <w:r>
        <w:t xml:space="preserve">Nombre de fiches projet (opération à travailler) : 6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préfet de département</w:t>
      </w:r>
    </w:p>
    <w:p>
      <w:pPr>
        <w:numPr>
          <w:ilvl w:val="0"/>
          <w:numId w:val="1007"/>
        </w:numPr>
        <w:pStyle w:val="Compact"/>
      </w:pPr>
      <w:r>
        <w:t xml:space="preserve">nom : CC Hautes Terres, SIREN : 200066637, nature : CC</w:t>
      </w:r>
    </w:p>
    <w:p>
      <w:pPr>
        <w:numPr>
          <w:ilvl w:val="0"/>
          <w:numId w:val="1007"/>
        </w:numPr>
        <w:pStyle w:val="Compact"/>
      </w:pPr>
      <w:r>
        <w:t xml:space="preserve">sous préfet de saint flour</w:t>
      </w:r>
    </w:p>
    <w:p>
      <w:pPr>
        <w:numPr>
          <w:ilvl w:val="0"/>
          <w:numId w:val="1007"/>
        </w:numPr>
        <w:pStyle w:val="Compact"/>
      </w:pPr>
      <w:r>
        <w:t xml:space="preserve">ADEME</w:t>
      </w:r>
    </w:p>
    <w:p>
      <w:pPr>
        <w:numPr>
          <w:ilvl w:val="0"/>
          <w:numId w:val="1007"/>
        </w:numPr>
        <w:pStyle w:val="Compact"/>
      </w:pPr>
      <w:r>
        <w:t xml:space="preserve">services de l’Etat</w:t>
      </w:r>
    </w:p>
    <w:p>
      <w:pPr>
        <w:numPr>
          <w:ilvl w:val="0"/>
          <w:numId w:val="1007"/>
        </w:numPr>
        <w:pStyle w:val="Compact"/>
      </w:pPr>
      <w:r>
        <w:t xml:space="preserve">Caisse des Dépôts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pStyle w:val="Corpsdetexte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pStyle w:val="Corpsdetexte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Non</w:t>
      </w:r>
    </w:p>
    <w:p>
      <w:pPr>
        <w:pStyle w:val="Titre2"/>
      </w:pPr>
      <w:bookmarkStart w:id="25" w:name="Xf583ce9a2f12b372527ffe5c5c594a344f34da9"/>
      <w:r>
        <w:t xml:space="preserve">Domaines d’action publique de la coopération interterritoriale :</w:t>
      </w:r>
      <w:bookmarkEnd w:id="25"/>
    </w:p>
    <w:p>
      <w:pPr>
        <w:pStyle w:val="FirstParagraph"/>
      </w:pPr>
      <w:r>
        <w:t xml:space="preserve">Définition d’indicateurs de suivi des objectifs opérationnels du CRTE : Oui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6" w:name="ingénierie-et-financement"/>
      <w:r>
        <w:t xml:space="preserve">Ingénierie et financement</w:t>
      </w:r>
      <w:bookmarkEnd w:id="26"/>
    </w:p>
    <w:p>
      <w:pPr>
        <w:pStyle w:val="FirstParagraph"/>
      </w:pPr>
      <w:r>
        <w:t xml:space="preserve">Recrutement d’un chef de projet / chargé de mission dédié : Oui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08"/>
        </w:numPr>
        <w:pStyle w:val="Compact"/>
      </w:pPr>
      <w:r>
        <w:t xml:space="preserve">CEREMA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Corpsdetexte"/>
      </w:pPr>
      <w:r>
        <w:t xml:space="preserve">Montant total prévisionnel en euros des actions en dépenses de fonctionnement : 0€</w:t>
      </w:r>
    </w:p>
    <w:p>
      <w:pPr>
        <w:pStyle w:val="Corpsdetexte"/>
      </w:pPr>
      <w:r>
        <w:t xml:space="preserve">Montant total prévisionnel en euros des actions en dépenses d’investissement : 1.55M€</w:t>
      </w:r>
    </w:p>
    <w:p>
      <w:pPr>
        <w:pStyle w:val="Corpsdetexte"/>
      </w:pPr>
      <w:r>
        <w:t xml:space="preserve">Montant total en euros des engagements financiers des collectivités locales et leurs établissements publics : 573 000€</w:t>
      </w:r>
    </w:p>
    <w:p>
      <w:pPr>
        <w:pStyle w:val="Corpsdetexte"/>
      </w:pPr>
      <w:r>
        <w:t xml:space="preserve">Montant total en euros des engagements financiers de l’Etat et de ses opérateurs Plan de relance : 641 000€</w:t>
      </w:r>
    </w:p>
    <w:p>
      <w:pPr>
        <w:pStyle w:val="Corpsdetexte"/>
      </w:pPr>
      <w:r>
        <w:t xml:space="preserve">Montant total en euros des engagements financiers de l’Etat et de ses opérateurs hors plan de relance : 339 000€</w:t>
      </w:r>
    </w:p>
    <w:p>
      <w:pPr>
        <w:pStyle w:val="Corpsdetexte"/>
      </w:pPr>
      <w:r>
        <w:t xml:space="preserve">Montant total prévisionnel en euros des cofinancements européens : 0€</w:t>
      </w:r>
    </w:p>
    <w:p>
      <w:pPr>
        <w:pStyle w:val="Corpsdetexte"/>
      </w:pPr>
      <w:r>
        <w:t xml:space="preserve">Montant total prévisionnel en euros des cofinancements privés : 0€</w:t>
      </w:r>
    </w:p>
    <w:p>
      <w:pPr>
        <w:pStyle w:val="Corpsdetexte"/>
      </w:pPr>
      <w:r>
        <w:t xml:space="preserve">Montant en euros des engagements financiers de la Banque des territoires : 0 €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2023-04-12T12:25:01Z</dcterms:created>
  <dcterms:modified xsi:type="dcterms:W3CDTF">2023-04-12T12:25:01Z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