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07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Mornantais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Mornantais (COPAMO), nature: CC, SIREN: 246900740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Offrir des services adaptés à notre évolution démographique et sociale</w:t>
      </w:r>
    </w:p>
    <w:p>
      <w:pPr>
        <w:numPr>
          <w:ilvl w:val="0"/>
          <w:numId w:val="1004"/>
        </w:numPr>
        <w:pStyle w:val="Compact"/>
      </w:pPr>
      <w:r>
        <w:t xml:space="preserve">Augmenter le nombre d’emplois sur le territoire</w:t>
      </w:r>
    </w:p>
    <w:p>
      <w:pPr>
        <w:numPr>
          <w:ilvl w:val="0"/>
          <w:numId w:val="1004"/>
        </w:numPr>
        <w:pStyle w:val="Compact"/>
      </w:pPr>
      <w:r>
        <w:t xml:space="preserve">Inscrire le territoire dans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du Pays Mornantais (COPAMO), nature: CC, SIREN: 246900740</w:t>
      </w:r>
    </w:p>
    <w:p>
      <w:pPr>
        <w:numPr>
          <w:ilvl w:val="0"/>
          <w:numId w:val="1006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6"/>
        </w:numPr>
        <w:pStyle w:val="Compact"/>
      </w:pPr>
      <w:r>
        <w:t xml:space="preserve">Nom: Syndicat départemental d’énergies du Rhône (SYDER), nature: SMF, SIREN: 200089720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 et Citoyens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Direction de l’habitat et de l’urbanisme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