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gaetan.rouy@puy-de-dome.gouv.fr</w:t>
      </w:r>
    </w:p>
    <w:p>
      <w:pPr>
        <w:pStyle w:val="TextBody"/>
      </w:pPr>
      <w:r>
        <w:t xml:space="preserve">Date de signature du CRTE : 19 novembre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Combrailles Sioule et Morge</w:t>
      </w:r>
    </w:p>
    <w:p>
      <w:pPr>
        <w:pStyle w:val="TextBody"/>
      </w:pPr>
      <w:r>
        <w:t xml:space="preserve">Si protocole de préfiguration : date de signature : 16 avril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Combrailles Sioule et Morge, nature: CC, SIREN: 200072098</w:t>
      </w:r>
    </w:p>
    <w:p>
      <w:pPr>
        <w:numPr>
          <w:ilvl w:val="0"/>
          <w:numId w:val="1001"/>
        </w:numPr>
        <w:pStyle w:val="Compact"/>
      </w:pPr>
      <w:r>
        <w:t xml:space="preserve">État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1/ Elaborer et mettre en oeuvre une politique volontariste de développement économique</w:t>
      </w:r>
    </w:p>
    <w:p>
      <w:pPr>
        <w:numPr>
          <w:ilvl w:val="0"/>
          <w:numId w:val="1005"/>
        </w:numPr>
        <w:pStyle w:val="Compact"/>
      </w:pPr>
      <w:r>
        <w:t xml:space="preserve">2/ Conforter la politique de services à la population</w:t>
      </w:r>
    </w:p>
    <w:p>
      <w:pPr>
        <w:numPr>
          <w:ilvl w:val="0"/>
          <w:numId w:val="1005"/>
        </w:numPr>
        <w:pStyle w:val="Compact"/>
      </w:pPr>
      <w:r>
        <w:t xml:space="preserve">3/ Concrétiser l’engagement intercommunal dans la transition écologique</w:t>
      </w:r>
    </w:p>
    <w:p>
      <w:pPr>
        <w:numPr>
          <w:ilvl w:val="0"/>
          <w:numId w:val="1005"/>
        </w:numPr>
        <w:pStyle w:val="Compact"/>
      </w:pPr>
      <w:r>
        <w:t xml:space="preserve">4/ Renforcer la coopération et la commune/EPCI mais aussi entre communes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pStyle w:val="FirstParagraph"/>
      </w:pPr>
      <w:r>
        <w:t xml:space="preserve">Nombre de fiches action (opération prête à démarrer) : 24</w:t>
      </w:r>
    </w:p>
    <w:p>
      <w:pPr>
        <w:pStyle w:val="TextBody"/>
      </w:pPr>
      <w:r>
        <w:t xml:space="preserve">Nombre de fiches projet (opération à travailler) : 62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CC Combrailles Sioule et Morge, nature: CC, SIREN: 200072098</w:t>
      </w:r>
    </w:p>
    <w:p>
      <w:pPr>
        <w:numPr>
          <w:ilvl w:val="0"/>
          <w:numId w:val="1007"/>
        </w:numPr>
        <w:pStyle w:val="Compact"/>
      </w:pPr>
      <w:r>
        <w:t xml:space="preserve">Nom: Auvergne-Rhône-Alpes, nature: region, SIREN: 84</w:t>
      </w:r>
    </w:p>
    <w:p>
      <w:pPr>
        <w:numPr>
          <w:ilvl w:val="0"/>
          <w:numId w:val="1007"/>
        </w:numPr>
        <w:pStyle w:val="Compact"/>
      </w:pPr>
      <w:r>
        <w:t xml:space="preserve">Nom: Puy-de-Dôme, nature: departement, SIREN: 63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Circuits courts agricoles</w:t>
      </w:r>
    </w:p>
    <w:p>
      <w:pPr>
        <w:numPr>
          <w:ilvl w:val="0"/>
          <w:numId w:val="1008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8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8"/>
        </w:numPr>
        <w:pStyle w:val="Compact"/>
      </w:pPr>
      <w:r>
        <w:t xml:space="preserve">Gestion des risques (inondations…)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2022-05-06T15:22:59Z</dcterms:created>
  <dcterms:modified xsi:type="dcterms:W3CDTF">2022-05-06T15:22:59Z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