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vincent.pradeau@charente.gouv.fr</w:t>
      </w:r>
    </w:p>
    <w:p>
      <w:pPr>
        <w:pStyle w:val="TextBody"/>
      </w:pPr>
      <w:r>
        <w:t xml:space="preserve">Date de signature du CRTE : 15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 Charente limousine</w:t>
      </w:r>
    </w:p>
    <w:p>
      <w:pPr>
        <w:pStyle w:val="TextBody"/>
      </w:pPr>
      <w:r>
        <w:t xml:space="preserve">Si protocole de préfiguration : date de signature : 23 avril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Nom: CC de Charente Limousine, nature: CC, SIREN: 200072049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PLUI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Garantir et développer l’accès aux services et aux soins</w:t>
      </w:r>
    </w:p>
    <w:p>
      <w:pPr>
        <w:numPr>
          <w:ilvl w:val="0"/>
          <w:numId w:val="1003"/>
        </w:numPr>
        <w:pStyle w:val="Compact"/>
      </w:pPr>
      <w:r>
        <w:t xml:space="preserve">Revitaliser les bourgs centre</w:t>
      </w:r>
    </w:p>
    <w:p>
      <w:pPr>
        <w:numPr>
          <w:ilvl w:val="0"/>
          <w:numId w:val="1003"/>
        </w:numPr>
        <w:pStyle w:val="Compact"/>
      </w:pPr>
      <w:r>
        <w:t xml:space="preserve">Attractivité du territoire</w:t>
      </w:r>
    </w:p>
    <w:p>
      <w:pPr>
        <w:numPr>
          <w:ilvl w:val="0"/>
          <w:numId w:val="1003"/>
        </w:numPr>
        <w:pStyle w:val="Compact"/>
      </w:pPr>
      <w:r>
        <w:t xml:space="preserve">Faciliter les mobilités locales</w:t>
      </w:r>
    </w:p>
    <w:p>
      <w:pPr>
        <w:numPr>
          <w:ilvl w:val="0"/>
          <w:numId w:val="1003"/>
        </w:numPr>
        <w:pStyle w:val="Compact"/>
      </w:pPr>
      <w:r>
        <w:t xml:space="preserve">Garantir la transition écologique et énergétique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Formation professionnelle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pStyle w:val="FirstParagraph"/>
      </w:pPr>
      <w:r>
        <w:t xml:space="preserve">Nombre de fiches action (opération prête à démarrer) : 31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Etat</w:t>
      </w:r>
    </w:p>
    <w:p>
      <w:pPr>
        <w:numPr>
          <w:ilvl w:val="0"/>
          <w:numId w:val="1005"/>
        </w:numPr>
        <w:pStyle w:val="Compact"/>
      </w:pPr>
      <w:r>
        <w:t xml:space="preserve">Nom: CC de Charente Limousine, nature: CC, SIREN: 200072049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4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2022-05-06T15:22:19Z</dcterms:created>
  <dcterms:modified xsi:type="dcterms:W3CDTF">2022-05-06T15:22:19Z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