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delphine.de-lorenzi@ain.gouv.fr</w:t>
      </w:r>
    </w:p>
    <w:p>
      <w:pPr>
        <w:pStyle w:val="TextBody"/>
      </w:pPr>
      <w:r>
        <w:t xml:space="preserve">Date de signature du CRTE : 16 décembre 2021</w:t>
      </w:r>
    </w:p>
    <w:p>
      <w:pPr>
        <w:pStyle w:val="TextBody"/>
      </w:pPr>
      <w:r>
        <w:t xml:space="preserve">Nature juridique de la structure porteuse : Communauté d’Agglomération</w:t>
      </w:r>
    </w:p>
    <w:p>
      <w:pPr>
        <w:pStyle w:val="TextBody"/>
      </w:pPr>
      <w:r>
        <w:t xml:space="preserve">Nom de la structure porteuse : Haut-Bugey Agglomération</w:t>
      </w:r>
    </w:p>
    <w:p>
      <w:pPr>
        <w:pStyle w:val="TextBody"/>
      </w:pPr>
      <w:r>
        <w:t xml:space="preserve">Si protocole de préfiguration : date de signature :</w:t>
      </w:r>
    </w:p>
    <w:p>
      <w:pPr>
        <w:pStyle w:val="Heading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:Nom: Haut - Bugey Agglomération, nature: CA, SIREN: 200042935</w:t>
      </w:r>
    </w:p>
    <w:p>
      <w:pPr>
        <w:pStyle w:val="Heading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1"/>
        </w:numPr>
        <w:pStyle w:val="Compact"/>
      </w:pPr>
      <w:r>
        <w:t xml:space="preserve">PCAET</w:t>
      </w:r>
    </w:p>
    <w:p>
      <w:pPr>
        <w:numPr>
          <w:ilvl w:val="0"/>
          <w:numId w:val="1001"/>
        </w:numPr>
        <w:pStyle w:val="Compact"/>
      </w:pPr>
      <w:r>
        <w:t xml:space="preserve">PLH</w:t>
      </w:r>
    </w:p>
    <w:p>
      <w:pPr>
        <w:numPr>
          <w:ilvl w:val="0"/>
          <w:numId w:val="1001"/>
        </w:numPr>
        <w:pStyle w:val="Compact"/>
      </w:pPr>
      <w:r>
        <w:t xml:space="preserve">PLUI</w:t>
      </w:r>
    </w:p>
    <w:p>
      <w:pPr>
        <w:numPr>
          <w:ilvl w:val="0"/>
          <w:numId w:val="1001"/>
        </w:numPr>
        <w:pStyle w:val="Compact"/>
      </w:pPr>
      <w:r>
        <w:t xml:space="preserve">SCOT</w:t>
      </w:r>
    </w:p>
    <w:p>
      <w:pPr>
        <w:numPr>
          <w:ilvl w:val="0"/>
          <w:numId w:val="1001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1"/>
        </w:numPr>
        <w:pStyle w:val="Compact"/>
      </w:pPr>
      <w:r>
        <w:t xml:space="preserve">Contrat de ruralité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2"/>
        </w:numPr>
        <w:pStyle w:val="Compact"/>
      </w:pPr>
      <w:r>
        <w:t xml:space="preserve">LEADER</w:t>
      </w:r>
    </w:p>
    <w:p>
      <w:pPr>
        <w:numPr>
          <w:ilvl w:val="0"/>
          <w:numId w:val="1002"/>
        </w:numPr>
        <w:pStyle w:val="Compact"/>
      </w:pPr>
      <w:r>
        <w:t xml:space="preserve">ORT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3"/>
        </w:numPr>
        <w:pStyle w:val="Compact"/>
      </w:pPr>
      <w:r>
        <w:t xml:space="preserve">Action cœur de ville</w:t>
      </w:r>
    </w:p>
    <w:p>
      <w:pPr>
        <w:numPr>
          <w:ilvl w:val="0"/>
          <w:numId w:val="1003"/>
        </w:numPr>
        <w:pStyle w:val="Compact"/>
      </w:pPr>
      <w:r>
        <w:t xml:space="preserve">Petits villes de demain</w:t>
      </w:r>
    </w:p>
    <w:p>
      <w:pPr>
        <w:numPr>
          <w:ilvl w:val="0"/>
          <w:numId w:val="1003"/>
        </w:numPr>
        <w:pStyle w:val="Compact"/>
      </w:pPr>
      <w:r>
        <w:t xml:space="preserve">Territoires d’industrie</w:t>
      </w:r>
    </w:p>
    <w:p>
      <w:pPr>
        <w:numPr>
          <w:ilvl w:val="0"/>
          <w:numId w:val="1003"/>
        </w:numPr>
        <w:pStyle w:val="Compact"/>
      </w:pPr>
      <w:r>
        <w:t xml:space="preserve">France services</w:t>
      </w:r>
    </w:p>
    <w:p>
      <w:pPr>
        <w:numPr>
          <w:ilvl w:val="0"/>
          <w:numId w:val="1003"/>
        </w:numPr>
        <w:pStyle w:val="Compact"/>
      </w:pPr>
      <w:r>
        <w:t xml:space="preserve">Conseillers numériques 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4"/>
        </w:numPr>
        <w:pStyle w:val="Compact"/>
      </w:pPr>
      <w:r>
        <w:t xml:space="preserve">Préserver les ressources du territoire</w:t>
      </w:r>
    </w:p>
    <w:p>
      <w:pPr>
        <w:numPr>
          <w:ilvl w:val="0"/>
          <w:numId w:val="1004"/>
        </w:numPr>
        <w:pStyle w:val="Compact"/>
      </w:pPr>
      <w:r>
        <w:t xml:space="preserve">Renforcer l’attractivité via la transition écologique</w:t>
      </w:r>
    </w:p>
    <w:p>
      <w:pPr>
        <w:numPr>
          <w:ilvl w:val="0"/>
          <w:numId w:val="1004"/>
        </w:numPr>
        <w:pStyle w:val="Compact"/>
      </w:pPr>
      <w:r>
        <w:t xml:space="preserve">Développer les services et la cohésion sociale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TextBody"/>
      </w:pPr>
      <w:r>
        <w:t xml:space="preserve">Mise à jour du projet de territoire avec l’élaboration du CRTE : NC</w:t>
      </w:r>
    </w:p>
    <w:p>
      <w:pPr>
        <w:pStyle w:val="Heading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5"/>
        </w:numPr>
        <w:pStyle w:val="Compact"/>
      </w:pPr>
      <w:r>
        <w:t xml:space="preserve">Opération de requalification (friches…)</w:t>
      </w:r>
    </w:p>
    <w:p>
      <w:pPr>
        <w:numPr>
          <w:ilvl w:val="0"/>
          <w:numId w:val="1005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5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5"/>
        </w:numPr>
        <w:pStyle w:val="Compact"/>
      </w:pPr>
      <w:r>
        <w:t xml:space="preserve">Gestion quantitative et qualitative de l’eau</w:t>
      </w:r>
    </w:p>
    <w:p>
      <w:pPr>
        <w:numPr>
          <w:ilvl w:val="0"/>
          <w:numId w:val="1005"/>
        </w:numPr>
        <w:pStyle w:val="Compact"/>
      </w:pPr>
      <w:r>
        <w:t xml:space="preserve">Circuits courts agricoles</w:t>
      </w:r>
    </w:p>
    <w:p>
      <w:pPr>
        <w:numPr>
          <w:ilvl w:val="0"/>
          <w:numId w:val="1005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5"/>
        </w:numPr>
        <w:pStyle w:val="Compact"/>
      </w:pPr>
      <w:r>
        <w:t xml:space="preserve">Emploi et Insertion</w:t>
      </w:r>
    </w:p>
    <w:p>
      <w:pPr>
        <w:numPr>
          <w:ilvl w:val="0"/>
          <w:numId w:val="1005"/>
        </w:numPr>
        <w:pStyle w:val="Compact"/>
      </w:pPr>
      <w:r>
        <w:t xml:space="preserve">Soutien aux filières innovantes et de R&amp;D</w:t>
      </w:r>
    </w:p>
    <w:p>
      <w:pPr>
        <w:numPr>
          <w:ilvl w:val="0"/>
          <w:numId w:val="1005"/>
        </w:numPr>
        <w:pStyle w:val="Compact"/>
      </w:pPr>
      <w:r>
        <w:t xml:space="preserve">Tourisme durable</w:t>
      </w:r>
    </w:p>
    <w:p>
      <w:pPr>
        <w:numPr>
          <w:ilvl w:val="0"/>
          <w:numId w:val="1005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5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5"/>
        </w:numPr>
        <w:pStyle w:val="Compact"/>
      </w:pPr>
      <w:r>
        <w:t xml:space="preserve">Efficacité énergétique</w:t>
      </w:r>
    </w:p>
    <w:p>
      <w:pPr>
        <w:numPr>
          <w:ilvl w:val="0"/>
          <w:numId w:val="1005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5"/>
        </w:numPr>
        <w:pStyle w:val="Compact"/>
      </w:pPr>
      <w:r>
        <w:t xml:space="preserve">Mobilités douces</w:t>
      </w:r>
    </w:p>
    <w:p>
      <w:pPr>
        <w:numPr>
          <w:ilvl w:val="0"/>
          <w:numId w:val="1005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5"/>
        </w:numPr>
        <w:pStyle w:val="Compact"/>
      </w:pPr>
      <w:r>
        <w:t xml:space="preserve">Véhicules électriques, hybrides, GNV, bornes de recharge…</w:t>
      </w:r>
    </w:p>
    <w:p>
      <w:pPr>
        <w:numPr>
          <w:ilvl w:val="0"/>
          <w:numId w:val="1005"/>
        </w:numPr>
        <w:pStyle w:val="Compact"/>
      </w:pPr>
      <w:r>
        <w:t xml:space="preserve">Culture et patrimoine</w:t>
      </w:r>
    </w:p>
    <w:p>
      <w:pPr>
        <w:numPr>
          <w:ilvl w:val="0"/>
          <w:numId w:val="1005"/>
        </w:numPr>
        <w:pStyle w:val="Compact"/>
      </w:pPr>
      <w:r>
        <w:t xml:space="preserve">Sport</w:t>
      </w:r>
    </w:p>
    <w:p>
      <w:pPr>
        <w:numPr>
          <w:ilvl w:val="0"/>
          <w:numId w:val="1005"/>
        </w:numPr>
        <w:pStyle w:val="Compact"/>
      </w:pPr>
      <w:r>
        <w:t xml:space="preserve">Loisirs</w:t>
      </w:r>
    </w:p>
    <w:p>
      <w:pPr>
        <w:numPr>
          <w:ilvl w:val="0"/>
          <w:numId w:val="1005"/>
        </w:numPr>
        <w:pStyle w:val="Compact"/>
      </w:pPr>
      <w:r>
        <w:t xml:space="preserve">Education</w:t>
      </w:r>
    </w:p>
    <w:p>
      <w:pPr>
        <w:numPr>
          <w:ilvl w:val="0"/>
          <w:numId w:val="1005"/>
        </w:numPr>
        <w:pStyle w:val="Compact"/>
      </w:pPr>
      <w:r>
        <w:t xml:space="preserve">Santé et soins</w:t>
      </w:r>
    </w:p>
    <w:p>
      <w:pPr>
        <w:numPr>
          <w:ilvl w:val="0"/>
          <w:numId w:val="1005"/>
        </w:numPr>
        <w:pStyle w:val="Compact"/>
      </w:pPr>
      <w:r>
        <w:t xml:space="preserve">Sûreté et sécurité</w:t>
      </w:r>
    </w:p>
    <w:p>
      <w:pPr>
        <w:numPr>
          <w:ilvl w:val="0"/>
          <w:numId w:val="1005"/>
        </w:numPr>
        <w:pStyle w:val="Compact"/>
      </w:pPr>
      <w:r>
        <w:t xml:space="preserve">Vivre ensemble, interdépendance et solidarité</w:t>
      </w:r>
    </w:p>
    <w:p>
      <w:pPr>
        <w:pStyle w:val="FirstParagraph"/>
      </w:pPr>
      <w:r>
        <w:t xml:space="preserve">Nombre de fiches action (opération prête à démarrer) : 26</w:t>
      </w:r>
    </w:p>
    <w:p>
      <w:pPr>
        <w:pStyle w:val="TextBody"/>
      </w:pPr>
      <w:r>
        <w:t xml:space="preserve">Nombre de fiches projet (opération à travailler) : 25</w:t>
      </w:r>
    </w:p>
    <w:p>
      <w:pPr>
        <w:pStyle w:val="Heading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6"/>
        </w:numPr>
        <w:pStyle w:val="Compact"/>
      </w:pPr>
      <w:r>
        <w:t xml:space="preserve">Nom: Haut - Bugey Agglomération, nature: CA, SIREN: 200042935</w:t>
      </w:r>
    </w:p>
    <w:p>
      <w:pPr>
        <w:numPr>
          <w:ilvl w:val="0"/>
          <w:numId w:val="1006"/>
        </w:numPr>
        <w:pStyle w:val="Compact"/>
      </w:pPr>
      <w:r>
        <w:t xml:space="preserve">DDT</w:t>
      </w:r>
    </w:p>
    <w:p>
      <w:pPr>
        <w:numPr>
          <w:ilvl w:val="0"/>
          <w:numId w:val="1006"/>
        </w:numPr>
        <w:pStyle w:val="Compact"/>
      </w:pPr>
      <w:r>
        <w:t xml:space="preserve">Office de tourisme</w:t>
      </w:r>
    </w:p>
    <w:p>
      <w:pPr>
        <w:numPr>
          <w:ilvl w:val="0"/>
          <w:numId w:val="1006"/>
        </w:numPr>
        <w:pStyle w:val="Compact"/>
      </w:pPr>
      <w:r>
        <w:t xml:space="preserve">CCI</w:t>
      </w:r>
    </w:p>
    <w:p>
      <w:pPr>
        <w:numPr>
          <w:ilvl w:val="0"/>
          <w:numId w:val="1006"/>
        </w:numPr>
        <w:pStyle w:val="Compact"/>
      </w:pPr>
      <w:r>
        <w:t xml:space="preserve">Chambre des Métiers</w:t>
      </w:r>
    </w:p>
    <w:p>
      <w:pPr>
        <w:numPr>
          <w:ilvl w:val="0"/>
          <w:numId w:val="1006"/>
        </w:numPr>
        <w:pStyle w:val="Compact"/>
      </w:pPr>
      <w:r>
        <w:t xml:space="preserve">Chambre d’Agriculture</w:t>
      </w:r>
    </w:p>
    <w:p>
      <w:pPr>
        <w:pStyle w:val="FirstParagraph"/>
      </w:pPr>
      <w:r>
        <w:t xml:space="preserve">Liste des instances de partenariat mobilisées ou créées : Conférence des maires</w:t>
      </w:r>
    </w:p>
    <w:p>
      <w:pPr>
        <w:pStyle w:val="TextBody"/>
      </w:pPr>
      <w:r>
        <w:t xml:space="preserve">Fréquence prévisionnelle annuelle de réunion du COPIL : 1</w:t>
      </w:r>
    </w:p>
    <w:p>
      <w:pPr>
        <w:pStyle w:val="TextBody"/>
      </w:pPr>
      <w:r>
        <w:t xml:space="preserve">Fréquence prévisionnelle annuelle de réunion du comité technique : 2</w:t>
      </w:r>
    </w:p>
    <w:p>
      <w:pPr>
        <w:pStyle w:val="TextBody"/>
      </w:pPr>
      <w:r>
        <w:t xml:space="preserve">Liste des partenaires socio-économiques : Entreprises</w:t>
      </w:r>
    </w:p>
    <w:p>
      <w:pPr>
        <w:pStyle w:val="TextBody"/>
      </w:pPr>
      <w:r>
        <w:t xml:space="preserve">Démarches de co-construction du CRTE : Consultation publique/citoyenne, Ateliers, Questionnaires / enquête numérique, et Forums/conférences</w:t>
      </w:r>
    </w:p>
    <w:p>
      <w:pPr>
        <w:pStyle w:val="TextBody"/>
      </w:pPr>
      <w:r>
        <w:t xml:space="preserve">Existence d’un volet de coopération interterritoriale (dont volet transfrontalier) : NC</w:t>
      </w:r>
    </w:p>
    <w:p>
      <w:pPr>
        <w:pStyle w:val="TextBody"/>
      </w:pPr>
      <w:r>
        <w:t xml:space="preserve">Domaines d’action publique de la coopération interterritoriale :</w:t>
      </w:r>
    </w:p>
    <w:p>
      <w:pPr>
        <w:pStyle w:val="TextBody"/>
      </w:pPr>
      <w:r>
        <w:t xml:space="preserve">Définition d’indicateurs de suivi des objectifs opérationnels du CRTE : Oui</w:t>
      </w:r>
    </w:p>
    <w:p>
      <w:pPr>
        <w:pStyle w:val="TextBody"/>
      </w:pPr>
      <w:r>
        <w:t xml:space="preserve">État des lieux écologique renseigné à l’aune des 13 indicateurs du socle national : NC</w:t>
      </w:r>
    </w:p>
    <w:p>
      <w:pPr>
        <w:pStyle w:val="TextBody"/>
      </w:pPr>
      <w:r>
        <w:t xml:space="preserve">Recours à la grille d’analyse ex-ante des actions : Oui</w:t>
      </w:r>
    </w:p>
    <w:p>
      <w:pPr>
        <w:pStyle w:val="Heading1"/>
      </w:pPr>
      <w:bookmarkStart w:id="25" w:name="ingénierie-et-financement"/>
      <w:r>
        <w:t xml:space="preserve">Ingénierie et financement</w:t>
      </w:r>
      <w:bookmarkEnd w:id="25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TextBody"/>
      </w:pPr>
      <w:r>
        <w:t xml:space="preserve">Recrutement d’un volontaire territorial en administration : Non</w:t>
      </w:r>
    </w:p>
    <w:p>
      <w:pPr>
        <w:pStyle w:val="TextBody"/>
      </w:pPr>
      <w:r>
        <w:t xml:space="preserve">Mobilisation de l’ingénierie locale :</w:t>
      </w:r>
    </w:p>
    <w:p>
      <w:pPr>
        <w:numPr>
          <w:ilvl w:val="0"/>
          <w:numId w:val="1007"/>
        </w:numPr>
        <w:pStyle w:val="Compact"/>
      </w:pPr>
      <w:r>
        <w:t xml:space="preserve">CAUE</w:t>
      </w:r>
    </w:p>
    <w:p>
      <w:pPr>
        <w:numPr>
          <w:ilvl w:val="0"/>
          <w:numId w:val="1007"/>
        </w:numPr>
        <w:pStyle w:val="Compact"/>
      </w:pPr>
      <w:r>
        <w:t xml:space="preserve">Agence technique départementale</w:t>
      </w:r>
    </w:p>
    <w:p>
      <w:pPr>
        <w:pStyle w:val="FirstParagraph"/>
      </w:pPr>
      <w:r>
        <w:t xml:space="preserve">Mobilisation d’une ingénierie externe : NON</w:t>
      </w:r>
    </w:p>
    <w:p>
      <w:pPr>
        <w:pStyle w:val="TextBody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TextBody"/>
      </w:pPr>
      <w:r>
        <w:t xml:space="preserve">Montant total prévisionnel en euros des actions en dépenses de fonctionnement : 0€</w:t>
      </w:r>
    </w:p>
    <w:p>
      <w:pPr>
        <w:pStyle w:val="TextBody"/>
      </w:pPr>
      <w:r>
        <w:t xml:space="preserve">Montant total prévisionnel en euros des actions en dépenses d’investissement : 0€</w:t>
      </w:r>
    </w:p>
    <w:p>
      <w:pPr>
        <w:pStyle w:val="TextBody"/>
      </w:pPr>
      <w:r>
        <w:t xml:space="preserve">Montant total en euros des engagements financiers des collectivités locales et leurs établissements publics : 0€</w:t>
      </w:r>
    </w:p>
    <w:p>
      <w:pPr>
        <w:pStyle w:val="TextBody"/>
      </w:pPr>
      <w:r>
        <w:t xml:space="preserve">Montant total en euros des engagements financiers de l’Etat et de ses opérateurs Plan de relance : 0€</w:t>
      </w:r>
    </w:p>
    <w:p>
      <w:pPr>
        <w:pStyle w:val="TextBody"/>
      </w:pPr>
      <w:r>
        <w:t xml:space="preserve">Montant total en euros des engagements financiers de l’Etat et de ses opérateurs hors plan de relance : 0€</w:t>
      </w:r>
    </w:p>
    <w:p>
      <w:pPr>
        <w:pStyle w:val="TextBody"/>
      </w:pPr>
      <w:r>
        <w:t xml:space="preserve">Montant total prévisionnel en euros des cofinancements européens : 0€</w:t>
      </w:r>
    </w:p>
    <w:p>
      <w:pPr>
        <w:pStyle w:val="TextBody"/>
      </w:pPr>
      <w:r>
        <w:t xml:space="preserve">Montant total prévisionnel en euros des cofinancements privés : 0€</w:t>
      </w:r>
    </w:p>
    <w:p>
      <w:pPr>
        <w:pStyle w:val="TextBody"/>
      </w:pPr>
      <w:r>
        <w:t xml:space="preserve">Montant en euros des engagements financiers de la Banque des territoires : 0€</w:t>
      </w:r>
    </w:p>
    <w:sectPr>
      <w:headerReference w:type="default" r:id="rId9"/>
      <w:headerReference w:type="first" r:id="rId10"/>
      <w:footnotePr>
        <w:numFmt w:val="decimal"/>
      </w:footnotePr>
      <w:type w:val="nextPage"/>
      <w:pgSz w:w="12240" w:h="15840"/>
      <w:pgMar w:left="1440" w:right="1440" w:gutter="0" w:header="1440" w:top="2220" w:footer="0" w:bottom="1440"/>
      <w:pgNumType w:fmt="decimal"/>
      <w:formProt w:val="false"/>
      <w:titlePg/>
      <w:textDirection w:val="lrTb"/>
      <w:docGrid w:type="default" w:linePitch="100" w:charSpace="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mbria">
    <w:charset w:val="01"/>
    <w:family w:val="roman"/>
    <w:pitch w:val="variable"/>
  </w:font>
  <w:font w:name="Marianne">
    <w:charset w:val="01"/>
    <w:family w:val="auto"/>
    <w:pitch w:val="variable"/>
  </w:font>
  <w:font w:name="Consolas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Calibri">
    <w:charset w:val="01"/>
    <w:family w:val="roman"/>
    <w:pitch w:val="variable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suppressLineNumbers/>
      <w:spacing w:before="0" w:after="200"/>
      <w:rPr/>
    </w:pPr>
    <w:r>
      <w:rPr/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-948690</wp:posOffset>
          </wp:positionH>
          <wp:positionV relativeFrom="paragraph">
            <wp:posOffset>-1529715</wp:posOffset>
          </wp:positionV>
          <wp:extent cx="7772400" cy="1844040"/>
          <wp:effectExtent l="0" t="0" r="0" b="0"/>
          <wp:wrapTopAndBottom/>
          <wp:docPr id="1" name="Imag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844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Cambria" w:cs="" w:asciiTheme="minorHAnsi" w:cstheme="minorBidi" w:eastAsiaTheme="minorHAnsi" w:hAnsiTheme="minorHAnsi"/>
        <w:sz w:val="24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76"/>
  <w:style w:type="paragraph" w:styleId="Normal" w:default="1">
    <w:name w:val="Normal"/>
    <w:qFormat/>
    <w:pPr>
      <w:widowControl/>
      <w:bidi w:val="0"/>
      <w:spacing w:before="0" w:after="200"/>
      <w:jc w:val="left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TextBody"/>
    <w:uiPriority w:val="9"/>
    <w:qFormat/>
    <w:pPr>
      <w:keepNext w:val="true"/>
      <w:keepLines/>
      <w:spacing w:before="480" w:after="0"/>
      <w:jc w:val="center"/>
      <w:outlineLvl w:val="0"/>
    </w:pPr>
    <w:rPr>
      <w:rFonts w:ascii="Marianne" w:hAnsi="Marianne" w:eastAsia="" w:cs="" w:cstheme="majorBidi" w:eastAsiaTheme="majorEastAsia"/>
      <w:b/>
      <w:bCs/>
      <w:color w:val="293173"/>
      <w:sz w:val="36"/>
      <w:szCs w:val="32"/>
    </w:rPr>
  </w:style>
  <w:style w:type="paragraph" w:styleId="Heading2">
    <w:name w:val="Heading 2"/>
    <w:basedOn w:val="Normal"/>
    <w:next w:val="TextBody"/>
    <w:uiPriority w:val="9"/>
    <w:unhideWhenUsed/>
    <w:qFormat/>
    <w:pPr>
      <w:keepNext w:val="true"/>
      <w:keepLines/>
      <w:spacing w:before="200" w:after="0"/>
      <w:outlineLvl w:val="1"/>
    </w:pPr>
    <w:rPr>
      <w:rFonts w:ascii="Marianne" w:hAnsi="Marianne" w:eastAsia="" w:cs="" w:cstheme="majorBidi" w:eastAsiaTheme="majorEastAsia"/>
      <w:b/>
      <w:bCs/>
      <w:color w:val="E10814"/>
      <w:sz w:val="28"/>
      <w:szCs w:val="28"/>
    </w:rPr>
  </w:style>
  <w:style w:type="paragraph" w:styleId="Heading3">
    <w:name w:val="Heading 3"/>
    <w:basedOn w:val="Normal"/>
    <w:next w:val="TextBody"/>
    <w:uiPriority w:val="9"/>
    <w:unhideWhenUsed/>
    <w:qFormat/>
    <w:pPr>
      <w:keepNext w:val="true"/>
      <w:keepLines/>
      <w:spacing w:before="200" w:after="0"/>
      <w:outlineLvl w:val="2"/>
    </w:pPr>
    <w:rPr>
      <w:rFonts w:ascii="Marianne" w:hAnsi="Marianne" w:eastAsia="" w:cs="" w:cstheme="majorBidi" w:eastAsiaTheme="majorEastAsia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TextBody"/>
    <w:uiPriority w:val="9"/>
    <w:unhideWhenUsed/>
    <w:qFormat/>
    <w:pPr>
      <w:keepNext w:val="true"/>
      <w:keepLines/>
      <w:spacing w:before="200" w:after="0"/>
      <w:outlineLvl w:val="3"/>
    </w:pPr>
    <w:rPr>
      <w:rFonts w:ascii="Marianne" w:hAnsi="Marianne" w:eastAsia="" w:cs="" w:cstheme="majorBidi" w:eastAsiaTheme="majorEastAsia"/>
      <w:bCs/>
      <w:i/>
      <w:color w:val="4F81BD" w:themeColor="accent1"/>
      <w:sz w:val="24"/>
      <w:szCs w:val="24"/>
    </w:rPr>
  </w:style>
  <w:style w:type="paragraph" w:styleId="Heading5">
    <w:name w:val="Heading 5"/>
    <w:basedOn w:val="Normal"/>
    <w:next w:val="TextBody"/>
    <w:uiPriority w:val="9"/>
    <w:unhideWhenUsed/>
    <w:qFormat/>
    <w:pPr>
      <w:keepNext w:val="true"/>
      <w:keepLines/>
      <w:spacing w:before="200" w:after="0"/>
      <w:outlineLvl w:val="4"/>
    </w:pPr>
    <w:rPr>
      <w:rFonts w:ascii="Marianne" w:hAnsi="Marianne" w:eastAsia="" w:cs="" w:cstheme="majorBidi" w:eastAsiaTheme="majorEastAsia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TextBody"/>
    <w:uiPriority w:val="9"/>
    <w:unhideWhenUsed/>
    <w:qFormat/>
    <w:pPr>
      <w:keepNext w:val="true"/>
      <w:keepLines/>
      <w:spacing w:before="200" w:after="0"/>
      <w:outlineLvl w:val="5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7">
    <w:name w:val="Heading 7"/>
    <w:basedOn w:val="Normal"/>
    <w:next w:val="TextBody"/>
    <w:uiPriority w:val="9"/>
    <w:unhideWhenUsed/>
    <w:qFormat/>
    <w:pPr>
      <w:keepNext w:val="true"/>
      <w:keepLines/>
      <w:spacing w:before="200" w:after="0"/>
      <w:outlineLvl w:val="6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8">
    <w:name w:val="Heading 8"/>
    <w:basedOn w:val="Normal"/>
    <w:next w:val="TextBody"/>
    <w:uiPriority w:val="9"/>
    <w:unhideWhenUsed/>
    <w:qFormat/>
    <w:pPr>
      <w:keepNext w:val="true"/>
      <w:keepLines/>
      <w:spacing w:before="200" w:after="0"/>
      <w:outlineLvl w:val="7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paragraph" w:styleId="Heading9">
    <w:name w:val="Heading 9"/>
    <w:basedOn w:val="Normal"/>
    <w:next w:val="TextBody"/>
    <w:uiPriority w:val="9"/>
    <w:unhideWhenUsed/>
    <w:qFormat/>
    <w:pPr>
      <w:keepNext w:val="true"/>
      <w:keepLines/>
      <w:spacing w:before="200" w:after="0"/>
      <w:outlineLvl w:val="8"/>
    </w:pPr>
    <w:rPr>
      <w:rFonts w:ascii="Marianne" w:hAnsi="Marianne" w:eastAsia="" w:cs="" w:cstheme="majorBidi" w:eastAsiaTheme="majorEastAsia"/>
      <w:color w:val="4F81BD" w:themeColor="accent1"/>
      <w:sz w:val="24"/>
      <w:szCs w:val="24"/>
    </w:rPr>
  </w:style>
  <w:style w:type="character" w:styleId="DefaultParagraphFont" w:default="1">
    <w:name w:val="Default Paragraph Font"/>
    <w:semiHidden/>
    <w:unhideWhenUsed/>
    <w:qFormat/>
    <w:rPr/>
  </w:style>
  <w:style w:type="character" w:styleId="BodyTextChar" w:customStyle="1">
    <w:name w:val="Body Text Char"/>
    <w:basedOn w:val="DefaultParagraphFont"/>
    <w:link w:val="BodyText"/>
    <w:qFormat/>
    <w:rPr/>
  </w:style>
  <w:style w:type="character" w:styleId="VerbatimChar" w:customStyle="1">
    <w:name w:val="Verbatim Char"/>
    <w:basedOn w:val="BodyTextChar"/>
    <w:qFormat/>
    <w:rPr>
      <w:rFonts w:ascii="Consolas" w:hAnsi="Consolas"/>
      <w:sz w:val="22"/>
    </w:rPr>
  </w:style>
  <w:style w:type="character" w:styleId="FootnoteCharacters">
    <w:name w:val="Footnote Characters"/>
    <w:basedOn w:val="BodyTextChar"/>
    <w:qFormat/>
    <w:rPr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InternetLink">
    <w:name w:val="Hyperlink"/>
    <w:basedOn w:val="BodyTextChar"/>
    <w:rPr>
      <w:color w:val="4F81BD" w:themeColor="accent1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link w:val="BodyTextChar"/>
    <w:qFormat/>
    <w:pPr>
      <w:spacing w:before="180" w:after="18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link w:val="BodyTextChar"/>
    <w:qFormat/>
    <w:pPr>
      <w:spacing w:before="0" w:after="120"/>
    </w:pPr>
    <w:rPr>
      <w:i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FirstParagraph" w:customStyle="1">
    <w:name w:val="First Paragraph"/>
    <w:basedOn w:val="TextBody"/>
    <w:next w:val="TextBody"/>
    <w:qFormat/>
    <w:pPr/>
    <w:rPr/>
  </w:style>
  <w:style w:type="paragraph" w:styleId="Compact" w:customStyle="1">
    <w:name w:val="Compact"/>
    <w:basedOn w:val="TextBody"/>
    <w:qFormat/>
    <w:pPr>
      <w:spacing w:before="36" w:after="36"/>
    </w:pPr>
    <w:rPr/>
  </w:style>
  <w:style w:type="paragraph" w:styleId="Title">
    <w:name w:val="Title"/>
    <w:basedOn w:val="Normal"/>
    <w:next w:val="TextBody"/>
    <w:qFormat/>
    <w:pPr>
      <w:keepNext w:val="true"/>
      <w:keepLines/>
      <w:spacing w:before="480" w:after="240"/>
      <w:jc w:val="center"/>
    </w:pPr>
    <w:rPr>
      <w:rFonts w:ascii="Marianne" w:hAnsi="Marianne" w:eastAsia="" w:cs="" w:cstheme="majorBidi" w:eastAsiaTheme="majorEastAsia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TextBody"/>
    <w:qFormat/>
    <w:pPr>
      <w:keepNext w:val="true"/>
      <w:keepLines/>
      <w:spacing w:before="240" w:after="240"/>
      <w:jc w:val="center"/>
    </w:pPr>
    <w:rPr>
      <w:sz w:val="30"/>
      <w:szCs w:val="30"/>
    </w:rPr>
  </w:style>
  <w:style w:type="paragraph" w:styleId="Author" w:customStyle="1">
    <w:name w:val="Author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Date">
    <w:name w:val="Date"/>
    <w:next w:val="TextBody"/>
    <w:qFormat/>
    <w:pPr>
      <w:keepNext w:val="true"/>
      <w:keepLines/>
      <w:widowControl/>
      <w:bidi w:val="0"/>
      <w:spacing w:before="0" w:after="200"/>
      <w:jc w:val="center"/>
    </w:pPr>
    <w:rPr>
      <w:rFonts w:ascii="Marianne" w:hAnsi="Marianne" w:eastAsia="Cambria" w:cs="" w:cstheme="minorBidi" w:eastAsiaTheme="minorHAnsi"/>
      <w:color w:val="auto"/>
      <w:kern w:val="0"/>
      <w:sz w:val="24"/>
      <w:szCs w:val="24"/>
      <w:lang w:val="en-US" w:eastAsia="en-US" w:bidi="ar-SA"/>
    </w:rPr>
  </w:style>
  <w:style w:type="paragraph" w:styleId="Abstract" w:customStyle="1">
    <w:name w:val="Abstract"/>
    <w:basedOn w:val="Normal"/>
    <w:next w:val="TextBody"/>
    <w:qFormat/>
    <w:pPr>
      <w:keepNext w:val="true"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qFormat/>
    <w:pPr/>
    <w:rPr/>
  </w:style>
  <w:style w:type="paragraph" w:styleId="BlockText">
    <w:name w:val="Block Text"/>
    <w:basedOn w:val="TextBody"/>
    <w:next w:val="TextBody"/>
    <w:uiPriority w:val="9"/>
    <w:unhideWhenUsed/>
    <w:qFormat/>
    <w:pPr>
      <w:spacing w:before="100" w:after="100"/>
      <w:ind w:left="480" w:right="480" w:hanging="0"/>
    </w:pPr>
    <w:rPr/>
  </w:style>
  <w:style w:type="paragraph" w:styleId="Footnote">
    <w:name w:val="Footnote Text"/>
    <w:basedOn w:val="Normal"/>
    <w:uiPriority w:val="9"/>
    <w:unhideWhenUsed/>
    <w:qFormat/>
    <w:pPr/>
    <w:rPr/>
  </w:style>
  <w:style w:type="paragraph" w:styleId="DefinitionTerm" w:customStyle="1">
    <w:name w:val="Definition Term"/>
    <w:basedOn w:val="Normal"/>
    <w:next w:val="Definition"/>
    <w:qFormat/>
    <w:pPr>
      <w:keepNext w:val="true"/>
      <w:keepLines/>
      <w:spacing w:before="0" w:after="0"/>
    </w:pPr>
    <w:rPr>
      <w:b/>
    </w:rPr>
  </w:style>
  <w:style w:type="paragraph" w:styleId="Definition" w:customStyle="1">
    <w:name w:val="Definition"/>
    <w:basedOn w:val="Normal"/>
    <w:qFormat/>
    <w:pPr/>
    <w:rPr/>
  </w:style>
  <w:style w:type="paragraph" w:styleId="TableCaption" w:customStyle="1">
    <w:name w:val="Table Caption"/>
    <w:basedOn w:val="Caption"/>
    <w:qFormat/>
    <w:pPr>
      <w:keepNext w:val="true"/>
    </w:pPr>
    <w:rPr/>
  </w:style>
  <w:style w:type="paragraph" w:styleId="ImageCaption" w:customStyle="1">
    <w:name w:val="Image Caption"/>
    <w:basedOn w:val="Caption"/>
    <w:qFormat/>
    <w:pPr/>
    <w:rPr/>
  </w:style>
  <w:style w:type="paragraph" w:styleId="Figure" w:customStyle="1">
    <w:name w:val="Figure"/>
    <w:basedOn w:val="Normal"/>
    <w:qFormat/>
    <w:pPr/>
    <w:rPr/>
  </w:style>
  <w:style w:type="paragraph" w:styleId="CaptionedFigure" w:customStyle="1">
    <w:name w:val="Captioned Figure"/>
    <w:basedOn w:val="Figure"/>
    <w:qFormat/>
    <w:pPr>
      <w:keepNext w:val="true"/>
    </w:pPr>
    <w:rPr/>
  </w:style>
  <w:style w:type="paragraph" w:styleId="TOCHeading">
    <w:name w:val="TOC Heading"/>
    <w:basedOn w:val="Heading1"/>
    <w:next w:val="TextBody"/>
    <w:uiPriority w:val="39"/>
    <w:unhideWhenUsed/>
    <w:qFormat/>
    <w:pPr>
      <w:spacing w:lineRule="auto" w:line="259" w:before="240" w:after="0"/>
      <w:outlineLvl w:val="9"/>
    </w:pPr>
    <w:rPr>
      <w:rFonts w:ascii="Calibri" w:hAnsi="Calibri" w:eastAsia="" w:cs="" w:asciiTheme="majorHAnsi" w:cstheme="majorBidi" w:eastAsiaTheme="majorEastAsia" w:hAnsiTheme="majorHAnsi"/>
      <w:b w:val="false"/>
      <w:bCs w:val="false"/>
      <w:color w:val="365F91" w:themeColor="accent1" w:themeShade="bf"/>
    </w:rPr>
  </w:style>
  <w:style w:type="paragraph" w:styleId="Sender">
    <w:name w:val="Envelope Return"/>
    <w:basedOn w:val="Normal"/>
    <w:pPr>
      <w:suppressLineNumbers/>
      <w:spacing w:before="0" w:after="6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20"/>
        <w:tab w:val="center" w:pos="4680" w:leader="none"/>
        <w:tab w:val="right" w:pos="9360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table" w:default="1" w:styleId="Table">
    <w:name w:val="Table"/>
    <w:basedOn w:val="TableNormal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footnotes.xml.rels><?xml version="1.0" encoding="UTF-8"?>
<Relationships xmlns="http://schemas.openxmlformats.org/package/2006/relationships" /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Application>LibreOffice/7.2.2.2$Linux_X86_64 LibreOffice_project/20$Build-2</Application>
  <AppVersion>15.0000</AppVersion>
  <Pages>2</Pages>
  <Words>53</Words>
  <Characters>281</Characters>
  <CharactersWithSpaces>374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2022-05-06T15:22:10Z</dcterms:created>
  <dcterms:modified xsi:type="dcterms:W3CDTF">2022-05-06T15:22:10Z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